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EB" w:rsidRPr="006913EB" w:rsidRDefault="006913EB" w:rsidP="00436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</w:t>
      </w:r>
      <w:r w:rsidRPr="0069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держится</w:t>
      </w:r>
      <w:r w:rsidRPr="0069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69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неравнодушных,</w:t>
      </w:r>
      <w:r w:rsidRPr="0069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отзывчивых</w:t>
      </w:r>
      <w:r w:rsidRPr="0069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людях</w:t>
      </w:r>
    </w:p>
    <w:p w:rsidR="00527EDB" w:rsidRPr="001D67F5" w:rsidRDefault="00D1145E" w:rsidP="009D58A0">
      <w:pPr>
        <w:spacing w:line="29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Катастрофы,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аварии,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взрывы,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пожары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условиях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современной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жизни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события,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к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сожалению,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отнюдь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не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редкие.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Вот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и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527EDB" w:rsidRPr="001D67F5">
        <w:rPr>
          <w:rStyle w:val="extended-textshort"/>
          <w:rFonts w:ascii="Times New Roman" w:hAnsi="Times New Roman" w:cs="Times New Roman"/>
          <w:sz w:val="28"/>
          <w:szCs w:val="28"/>
        </w:rPr>
        <w:t>лето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м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527EDB" w:rsidRPr="001D67F5">
        <w:rPr>
          <w:rStyle w:val="extended-textshort"/>
          <w:rFonts w:ascii="Times New Roman" w:hAnsi="Times New Roman" w:cs="Times New Roman"/>
          <w:sz w:val="28"/>
          <w:szCs w:val="28"/>
        </w:rPr>
        <w:t>2019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527EDB" w:rsidRPr="001D67F5">
        <w:rPr>
          <w:rStyle w:val="extended-textshort"/>
          <w:rFonts w:ascii="Times New Roman" w:hAnsi="Times New Roman" w:cs="Times New Roman"/>
          <w:sz w:val="28"/>
          <w:szCs w:val="28"/>
        </w:rPr>
        <w:t>года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произошло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несколько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г</w:t>
      </w:r>
      <w:r w:rsidR="00527EDB" w:rsidRPr="001D67F5">
        <w:rPr>
          <w:rStyle w:val="extended-textshort"/>
          <w:rFonts w:ascii="Times New Roman" w:hAnsi="Times New Roman" w:cs="Times New Roman"/>
          <w:sz w:val="28"/>
          <w:szCs w:val="28"/>
        </w:rPr>
        <w:t>ромки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х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чрезвычайных</w:t>
      </w:r>
      <w:r w:rsidR="00BF4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происшествий.</w:t>
      </w:r>
    </w:p>
    <w:p w:rsidR="00760232" w:rsidRPr="009D58A0" w:rsidRDefault="00C12CC6" w:rsidP="009D58A0">
      <w:pPr>
        <w:pStyle w:val="a3"/>
        <w:spacing w:before="0" w:beforeAutospacing="0" w:after="0" w:afterAutospacing="0" w:line="290" w:lineRule="exact"/>
        <w:jc w:val="both"/>
        <w:rPr>
          <w:sz w:val="28"/>
          <w:szCs w:val="28"/>
        </w:rPr>
      </w:pPr>
      <w:r w:rsidRPr="009D58A0">
        <w:rPr>
          <w:sz w:val="28"/>
          <w:szCs w:val="28"/>
        </w:rPr>
        <w:t>Наводнение</w:t>
      </w:r>
      <w:r w:rsidR="00BF451D" w:rsidRPr="009D58A0">
        <w:rPr>
          <w:sz w:val="28"/>
          <w:szCs w:val="28"/>
        </w:rPr>
        <w:t xml:space="preserve"> </w:t>
      </w:r>
      <w:r w:rsidRPr="009D58A0">
        <w:rPr>
          <w:sz w:val="28"/>
          <w:szCs w:val="28"/>
        </w:rPr>
        <w:t>в</w:t>
      </w:r>
      <w:r w:rsidR="00BF451D" w:rsidRPr="009D58A0">
        <w:rPr>
          <w:sz w:val="28"/>
          <w:szCs w:val="28"/>
        </w:rPr>
        <w:t xml:space="preserve"> </w:t>
      </w:r>
      <w:r w:rsidR="00B022E2" w:rsidRPr="009D58A0">
        <w:rPr>
          <w:sz w:val="28"/>
          <w:szCs w:val="28"/>
        </w:rPr>
        <w:t>Иркутск</w:t>
      </w:r>
      <w:r w:rsidRPr="009D58A0">
        <w:rPr>
          <w:sz w:val="28"/>
          <w:szCs w:val="28"/>
        </w:rPr>
        <w:t>ой</w:t>
      </w:r>
      <w:r w:rsidR="00BF451D" w:rsidRPr="009D58A0">
        <w:rPr>
          <w:sz w:val="28"/>
          <w:szCs w:val="28"/>
        </w:rPr>
        <w:t xml:space="preserve"> </w:t>
      </w:r>
      <w:r w:rsidR="00B022E2" w:rsidRPr="009D58A0">
        <w:rPr>
          <w:sz w:val="28"/>
          <w:szCs w:val="28"/>
        </w:rPr>
        <w:t>област</w:t>
      </w:r>
      <w:r w:rsidRPr="009D58A0">
        <w:rPr>
          <w:sz w:val="28"/>
          <w:szCs w:val="28"/>
        </w:rPr>
        <w:t>и</w:t>
      </w:r>
    </w:p>
    <w:p w:rsidR="00A1164F" w:rsidRPr="001D67F5" w:rsidRDefault="00760232" w:rsidP="009D58A0">
      <w:pPr>
        <w:pStyle w:val="a3"/>
        <w:spacing w:before="0" w:beforeAutospacing="0" w:line="290" w:lineRule="exact"/>
        <w:jc w:val="both"/>
        <w:rPr>
          <w:sz w:val="28"/>
          <w:szCs w:val="28"/>
        </w:rPr>
      </w:pPr>
      <w:r w:rsidRPr="001D67F5">
        <w:rPr>
          <w:sz w:val="28"/>
          <w:szCs w:val="28"/>
        </w:rPr>
        <w:t>Пострадали</w:t>
      </w:r>
      <w:r w:rsidR="00BF451D">
        <w:rPr>
          <w:sz w:val="28"/>
          <w:szCs w:val="28"/>
        </w:rPr>
        <w:t xml:space="preserve"> </w:t>
      </w:r>
      <w:r w:rsidRPr="001D67F5">
        <w:rPr>
          <w:sz w:val="28"/>
          <w:szCs w:val="28"/>
        </w:rPr>
        <w:t>около</w:t>
      </w:r>
      <w:r w:rsidR="00BF451D">
        <w:rPr>
          <w:sz w:val="28"/>
          <w:szCs w:val="28"/>
        </w:rPr>
        <w:t xml:space="preserve"> </w:t>
      </w:r>
      <w:r w:rsidRPr="001D67F5">
        <w:rPr>
          <w:sz w:val="28"/>
          <w:szCs w:val="28"/>
        </w:rPr>
        <w:t>10</w:t>
      </w:r>
      <w:r w:rsidR="00BF451D">
        <w:rPr>
          <w:sz w:val="28"/>
          <w:szCs w:val="28"/>
        </w:rPr>
        <w:t xml:space="preserve"> </w:t>
      </w:r>
      <w:r w:rsidRPr="001D67F5">
        <w:rPr>
          <w:sz w:val="28"/>
          <w:szCs w:val="28"/>
        </w:rPr>
        <w:t>000</w:t>
      </w:r>
      <w:r w:rsidR="00BF451D">
        <w:rPr>
          <w:sz w:val="28"/>
          <w:szCs w:val="28"/>
        </w:rPr>
        <w:t xml:space="preserve"> </w:t>
      </w:r>
      <w:r w:rsidR="001150D9" w:rsidRPr="001D67F5">
        <w:rPr>
          <w:sz w:val="28"/>
          <w:szCs w:val="28"/>
        </w:rPr>
        <w:t>человек</w:t>
      </w:r>
      <w:r w:rsidRPr="001D67F5">
        <w:rPr>
          <w:sz w:val="28"/>
          <w:szCs w:val="28"/>
        </w:rPr>
        <w:t>.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Все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мы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знаем,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как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тяжело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потерять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дом,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имущество,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живность,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огороды.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Для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восстановления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потребуется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много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сил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и</w:t>
      </w:r>
      <w:r w:rsidR="00BF451D">
        <w:rPr>
          <w:sz w:val="28"/>
          <w:szCs w:val="28"/>
        </w:rPr>
        <w:t xml:space="preserve"> </w:t>
      </w:r>
      <w:r w:rsidR="00C12CC6" w:rsidRPr="001D67F5">
        <w:rPr>
          <w:sz w:val="28"/>
          <w:szCs w:val="28"/>
        </w:rPr>
        <w:t>средств.</w:t>
      </w:r>
    </w:p>
    <w:p w:rsidR="001150D9" w:rsidRPr="001D67F5" w:rsidRDefault="001150D9" w:rsidP="009D58A0">
      <w:pPr>
        <w:spacing w:line="290" w:lineRule="exact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1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июня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на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территор</w:t>
      </w:r>
      <w:proofErr w:type="gramStart"/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ии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АО</w:t>
      </w:r>
      <w:proofErr w:type="gramEnd"/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«ГосНИИ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«Кристалл»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Дзержинске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прозвучало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несколько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мощных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взрывов.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результате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оказались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разрушены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несколько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зданий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оборонного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завода,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десятки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пострадавших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людей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обратились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за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медицинской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1D67F5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помощью.</w:t>
      </w:r>
      <w:r w:rsidR="00BF451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1F1791" w:rsidRDefault="007D5736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июня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на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судне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50D9" w:rsidRPr="001D67F5">
        <w:rPr>
          <w:rFonts w:ascii="Times New Roman" w:hAnsi="Times New Roman" w:cs="Times New Roman"/>
          <w:sz w:val="28"/>
          <w:szCs w:val="28"/>
        </w:rPr>
        <w:t>ВФ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Танкер-16» во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время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выгрузки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сырой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нефти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порту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Махачкалы произошел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взрыв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машинном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отделении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с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последующим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задымлением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жилых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помещений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надстройки.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Из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12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членов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экипажа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трое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погибли,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еще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трое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пострадали.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Судно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принадлежит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судоходной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1150D9" w:rsidRPr="001D67F5">
        <w:rPr>
          <w:rFonts w:ascii="Times New Roman" w:hAnsi="Times New Roman" w:cs="Times New Roman"/>
          <w:sz w:val="28"/>
          <w:szCs w:val="28"/>
        </w:rPr>
        <w:t>компании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50D9" w:rsidRPr="001D67F5">
        <w:rPr>
          <w:rFonts w:ascii="Times New Roman" w:hAnsi="Times New Roman" w:cs="Times New Roman"/>
          <w:sz w:val="28"/>
          <w:szCs w:val="28"/>
        </w:rPr>
        <w:t>Волжское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пароходство».</w:t>
      </w:r>
    </w:p>
    <w:p w:rsidR="001150D9" w:rsidRPr="001D67F5" w:rsidRDefault="001150D9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Трагедия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произошла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утром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8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августа.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Взрыв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случился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время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испытаний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на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военном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объекте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Архангельской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области.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результате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DD62CA">
        <w:rPr>
          <w:rFonts w:ascii="Times New Roman" w:hAnsi="Times New Roman" w:cs="Times New Roman"/>
          <w:sz w:val="28"/>
          <w:szCs w:val="28"/>
        </w:rPr>
        <w:t>погибли пятеро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DD62CA">
        <w:rPr>
          <w:rFonts w:ascii="Times New Roman" w:hAnsi="Times New Roman" w:cs="Times New Roman"/>
          <w:sz w:val="28"/>
          <w:szCs w:val="28"/>
        </w:rPr>
        <w:t>ученых-атомщиков - сотрудники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Российского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федерального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ядерного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центра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-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Всероссийского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научно-исследовательского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института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физики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(РФЯЦ-ВНИИЭФ,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Саров,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Нижегородская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область)</w:t>
      </w:r>
      <w:r w:rsidR="0059508B" w:rsidRPr="001D67F5">
        <w:rPr>
          <w:rFonts w:ascii="Times New Roman" w:hAnsi="Times New Roman" w:cs="Times New Roman"/>
          <w:sz w:val="28"/>
          <w:szCs w:val="28"/>
        </w:rPr>
        <w:t>.</w:t>
      </w:r>
    </w:p>
    <w:p w:rsidR="0059508B" w:rsidRPr="001D67F5" w:rsidRDefault="0059508B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Профсоюзы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всегда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протягивают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руку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помощи</w:t>
      </w:r>
      <w:r w:rsidR="00DD62CA">
        <w:rPr>
          <w:rFonts w:ascii="Times New Roman" w:hAnsi="Times New Roman" w:cs="Times New Roman"/>
          <w:sz w:val="28"/>
          <w:szCs w:val="28"/>
        </w:rPr>
        <w:t xml:space="preserve">, </w:t>
      </w:r>
      <w:r w:rsidR="00740144">
        <w:rPr>
          <w:rFonts w:ascii="Times New Roman" w:hAnsi="Times New Roman" w:cs="Times New Roman"/>
          <w:sz w:val="28"/>
          <w:szCs w:val="28"/>
        </w:rPr>
        <w:t>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740144">
        <w:rPr>
          <w:rFonts w:ascii="Times New Roman" w:hAnsi="Times New Roman" w:cs="Times New Roman"/>
          <w:sz w:val="28"/>
          <w:szCs w:val="28"/>
        </w:rPr>
        <w:t>особенно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чрезвычайных</w:t>
      </w:r>
      <w:r w:rsidR="00BF4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происшествиях.</w:t>
      </w:r>
    </w:p>
    <w:p w:rsidR="00D3570A" w:rsidRPr="001D67F5" w:rsidRDefault="0059508B" w:rsidP="009D58A0">
      <w:pPr>
        <w:spacing w:line="290" w:lineRule="exact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Нижегородское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профобъединение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не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могло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остаться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в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стороне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от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происходящих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событий.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6913EB" w:rsidRDefault="00D3570A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НОСОП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«Облсовпроф»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его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членские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областные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организации,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также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крупные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первичные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профсоюзные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организации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перечислили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200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000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рублей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для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пострадавших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Союз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«Иркутское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областное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объединение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организаций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профсоюзов».</w:t>
      </w:r>
    </w:p>
    <w:p w:rsidR="00D3570A" w:rsidRPr="001D67F5" w:rsidRDefault="00D3570A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ППО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6913EB">
        <w:rPr>
          <w:rFonts w:ascii="Times New Roman" w:hAnsi="Times New Roman" w:cs="Times New Roman"/>
          <w:sz w:val="28"/>
          <w:szCs w:val="28"/>
        </w:rPr>
        <w:t xml:space="preserve">«РОСПРОФПРОМ»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«ГосНИИ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«Кристалл»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ППО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Нижегородской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областной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организации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Российского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профсоюза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работников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промышленности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ФКП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«Завод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имени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Я.М.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Свердлова»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перечислено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140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000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4C4A1F" w:rsidRPr="001D67F5">
        <w:rPr>
          <w:rFonts w:ascii="Times New Roman" w:hAnsi="Times New Roman" w:cs="Times New Roman"/>
          <w:sz w:val="28"/>
          <w:szCs w:val="28"/>
        </w:rPr>
        <w:t>рублей.</w:t>
      </w:r>
    </w:p>
    <w:p w:rsidR="00E727D5" w:rsidRPr="001D67F5" w:rsidRDefault="00E727D5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Fonts w:ascii="Times New Roman" w:hAnsi="Times New Roman" w:cs="Times New Roman"/>
          <w:sz w:val="28"/>
          <w:szCs w:val="28"/>
        </w:rPr>
        <w:t>Была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оказана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материальная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помощи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пострадавшим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членам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их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семей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при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взрыве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на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судне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DD62CA">
        <w:rPr>
          <w:rFonts w:ascii="Times New Roman" w:hAnsi="Times New Roman" w:cs="Times New Roman"/>
          <w:sz w:val="28"/>
          <w:szCs w:val="28"/>
        </w:rPr>
        <w:t>«</w:t>
      </w:r>
      <w:r w:rsidRPr="001D67F5">
        <w:rPr>
          <w:rFonts w:ascii="Times New Roman" w:hAnsi="Times New Roman" w:cs="Times New Roman"/>
          <w:sz w:val="28"/>
          <w:szCs w:val="28"/>
        </w:rPr>
        <w:t>ВФ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="00DD62CA">
        <w:rPr>
          <w:rFonts w:ascii="Times New Roman" w:hAnsi="Times New Roman" w:cs="Times New Roman"/>
          <w:sz w:val="28"/>
          <w:szCs w:val="28"/>
        </w:rPr>
        <w:t>Танкер-16»</w:t>
      </w:r>
      <w:r w:rsidR="005C5CC7">
        <w:rPr>
          <w:rFonts w:ascii="Times New Roman" w:hAnsi="Times New Roman" w:cs="Times New Roman"/>
          <w:sz w:val="28"/>
          <w:szCs w:val="28"/>
        </w:rPr>
        <w:t xml:space="preserve"> и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на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военном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объекте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в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Архангельской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sz w:val="28"/>
          <w:szCs w:val="28"/>
        </w:rPr>
        <w:t>области.</w:t>
      </w:r>
      <w:r w:rsidR="00BF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1F" w:rsidRPr="00AA7C1E" w:rsidRDefault="004C4A1F" w:rsidP="009D58A0">
      <w:pPr>
        <w:spacing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7C1E">
        <w:rPr>
          <w:rFonts w:ascii="Times New Roman" w:hAnsi="Times New Roman" w:cs="Times New Roman"/>
          <w:sz w:val="28"/>
          <w:szCs w:val="28"/>
        </w:rPr>
        <w:t>Через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Pr="00AA7C1E">
        <w:rPr>
          <w:rFonts w:ascii="Times New Roman" w:hAnsi="Times New Roman" w:cs="Times New Roman"/>
          <w:sz w:val="28"/>
          <w:szCs w:val="28"/>
        </w:rPr>
        <w:t>Центральные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5C5CC7" w:rsidRPr="00AA7C1E">
        <w:rPr>
          <w:rFonts w:ascii="Times New Roman" w:hAnsi="Times New Roman" w:cs="Times New Roman"/>
          <w:sz w:val="28"/>
          <w:szCs w:val="28"/>
        </w:rPr>
        <w:t>ком</w:t>
      </w:r>
      <w:r w:rsidRPr="00AA7C1E">
        <w:rPr>
          <w:rFonts w:ascii="Times New Roman" w:hAnsi="Times New Roman" w:cs="Times New Roman"/>
          <w:sz w:val="28"/>
          <w:szCs w:val="28"/>
        </w:rPr>
        <w:t>итеты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Pr="00AA7C1E">
        <w:rPr>
          <w:rFonts w:ascii="Times New Roman" w:hAnsi="Times New Roman" w:cs="Times New Roman"/>
          <w:sz w:val="28"/>
          <w:szCs w:val="28"/>
        </w:rPr>
        <w:t>профсоюзов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Pr="00AA7C1E">
        <w:rPr>
          <w:rFonts w:ascii="Times New Roman" w:hAnsi="Times New Roman" w:cs="Times New Roman"/>
          <w:sz w:val="28"/>
          <w:szCs w:val="28"/>
        </w:rPr>
        <w:t>и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непосредственно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напрямую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5C2731" w:rsidRPr="00AA7C1E">
        <w:rPr>
          <w:rFonts w:ascii="Times New Roman" w:hAnsi="Times New Roman" w:cs="Times New Roman"/>
          <w:sz w:val="28"/>
          <w:szCs w:val="28"/>
        </w:rPr>
        <w:t xml:space="preserve">в Союз «Иркутское областное объединение организаций профсоюзов», а также </w:t>
      </w:r>
      <w:r w:rsidR="00E727D5" w:rsidRPr="00AA7C1E">
        <w:rPr>
          <w:rFonts w:ascii="Times New Roman" w:hAnsi="Times New Roman" w:cs="Times New Roman"/>
          <w:sz w:val="28"/>
          <w:szCs w:val="28"/>
        </w:rPr>
        <w:t>первичным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профсоюзным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организациям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члены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Нижегородского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профобъединения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перечислили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5C2731" w:rsidRPr="00AA7C1E">
        <w:rPr>
          <w:rFonts w:ascii="Times New Roman" w:hAnsi="Times New Roman" w:cs="Times New Roman"/>
          <w:sz w:val="28"/>
          <w:szCs w:val="28"/>
        </w:rPr>
        <w:t xml:space="preserve">пострадавшим и родственникам погибших </w:t>
      </w:r>
      <w:r w:rsidR="00E727D5" w:rsidRPr="00AA7C1E">
        <w:rPr>
          <w:rFonts w:ascii="Times New Roman" w:hAnsi="Times New Roman" w:cs="Times New Roman"/>
          <w:sz w:val="28"/>
          <w:szCs w:val="28"/>
        </w:rPr>
        <w:t>320</w:t>
      </w:r>
      <w:r w:rsidR="00BF451D" w:rsidRPr="00AA7C1E">
        <w:rPr>
          <w:rFonts w:ascii="Times New Roman" w:hAnsi="Times New Roman" w:cs="Times New Roman"/>
          <w:sz w:val="28"/>
          <w:szCs w:val="28"/>
        </w:rPr>
        <w:t xml:space="preserve"> </w:t>
      </w:r>
      <w:r w:rsidR="00E727D5" w:rsidRPr="00AA7C1E">
        <w:rPr>
          <w:rFonts w:ascii="Times New Roman" w:hAnsi="Times New Roman" w:cs="Times New Roman"/>
          <w:sz w:val="28"/>
          <w:szCs w:val="28"/>
        </w:rPr>
        <w:t>000</w:t>
      </w:r>
      <w:r w:rsidR="005C2731" w:rsidRPr="00AA7C1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13EB" w:rsidRDefault="006913EB" w:rsidP="009D58A0">
      <w:pPr>
        <w:spacing w:line="29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58A0" w:rsidRDefault="00E727D5" w:rsidP="00441059">
      <w:pPr>
        <w:spacing w:line="29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F5">
        <w:rPr>
          <w:rFonts w:ascii="Times New Roman" w:hAnsi="Times New Roman" w:cs="Times New Roman"/>
          <w:b/>
          <w:bCs/>
          <w:sz w:val="28"/>
          <w:szCs w:val="28"/>
        </w:rPr>
        <w:t>Уважаемые</w:t>
      </w:r>
      <w:r w:rsidR="00BF4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7F5">
        <w:rPr>
          <w:rFonts w:ascii="Times New Roman" w:hAnsi="Times New Roman" w:cs="Times New Roman"/>
          <w:b/>
          <w:bCs/>
          <w:sz w:val="28"/>
          <w:szCs w:val="28"/>
        </w:rPr>
        <w:t>коллеги!</w:t>
      </w:r>
    </w:p>
    <w:p w:rsidR="006913EB" w:rsidRDefault="00BF451D" w:rsidP="00441059">
      <w:pPr>
        <w:spacing w:after="0" w:line="290" w:lineRule="exact"/>
        <w:ind w:firstLine="708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неравнодушных,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отзывчивых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людях,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мимо,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</w:t>
      </w:r>
      <w:r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7F5" w:rsidRDefault="001D67F5" w:rsidP="00441059">
      <w:pPr>
        <w:spacing w:after="0" w:line="2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Большое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спасибо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профсоюзным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организациям,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которые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проявили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профсоюзную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6913EB">
        <w:rPr>
          <w:rStyle w:val="extended-textshort"/>
          <w:rFonts w:ascii="Times New Roman" w:hAnsi="Times New Roman" w:cs="Times New Roman"/>
          <w:sz w:val="28"/>
          <w:szCs w:val="28"/>
        </w:rPr>
        <w:t>солидарность</w:t>
      </w:r>
      <w:r w:rsidR="00BF451D" w:rsidRPr="006913EB">
        <w:rPr>
          <w:rStyle w:val="extended-textshort"/>
          <w:rFonts w:ascii="Times New Roman" w:hAnsi="Times New Roman" w:cs="Times New Roman"/>
          <w:sz w:val="28"/>
          <w:szCs w:val="28"/>
        </w:rPr>
        <w:t xml:space="preserve"> и оказали материальную поддержку пострадавшим и родственникам погибших.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ценна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BF451D" w:rsidRPr="0069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1D" w:rsidRPr="00BF4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забыта.</w:t>
      </w:r>
    </w:p>
    <w:p w:rsidR="006913EB" w:rsidRPr="006913EB" w:rsidRDefault="006913EB" w:rsidP="009D58A0">
      <w:pPr>
        <w:spacing w:after="0" w:line="290" w:lineRule="exact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</w:p>
    <w:p w:rsidR="001D67F5" w:rsidRPr="001D67F5" w:rsidRDefault="001D67F5" w:rsidP="009D58A0">
      <w:pPr>
        <w:spacing w:after="0" w:line="290" w:lineRule="exact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Председатель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НОСОП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«Облсовпроф»</w:t>
      </w:r>
    </w:p>
    <w:p w:rsidR="001D67F5" w:rsidRPr="001D67F5" w:rsidRDefault="001D67F5" w:rsidP="009D58A0">
      <w:pPr>
        <w:spacing w:after="0"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Анатолий</w:t>
      </w:r>
      <w:r w:rsidR="00BF451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1D67F5">
        <w:rPr>
          <w:rStyle w:val="extended-textshort"/>
          <w:rFonts w:ascii="Times New Roman" w:hAnsi="Times New Roman" w:cs="Times New Roman"/>
          <w:sz w:val="28"/>
          <w:szCs w:val="28"/>
        </w:rPr>
        <w:t>Соколов</w:t>
      </w:r>
    </w:p>
    <w:sectPr w:rsidR="001D67F5" w:rsidRPr="001D67F5" w:rsidSect="009D58A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4F"/>
    <w:rsid w:val="00105441"/>
    <w:rsid w:val="001150D9"/>
    <w:rsid w:val="001D67F5"/>
    <w:rsid w:val="001F1791"/>
    <w:rsid w:val="00436BDD"/>
    <w:rsid w:val="00441059"/>
    <w:rsid w:val="004C4A1F"/>
    <w:rsid w:val="004E7F09"/>
    <w:rsid w:val="00527EDB"/>
    <w:rsid w:val="0059508B"/>
    <w:rsid w:val="005C2731"/>
    <w:rsid w:val="005C5CC7"/>
    <w:rsid w:val="006913EB"/>
    <w:rsid w:val="00740144"/>
    <w:rsid w:val="00760232"/>
    <w:rsid w:val="007D5736"/>
    <w:rsid w:val="00833836"/>
    <w:rsid w:val="009A22B1"/>
    <w:rsid w:val="009D58A0"/>
    <w:rsid w:val="00A1164F"/>
    <w:rsid w:val="00AA7C1E"/>
    <w:rsid w:val="00B022E2"/>
    <w:rsid w:val="00B36CC1"/>
    <w:rsid w:val="00BF3E3F"/>
    <w:rsid w:val="00BF451D"/>
    <w:rsid w:val="00C12CC6"/>
    <w:rsid w:val="00C46634"/>
    <w:rsid w:val="00CA7840"/>
    <w:rsid w:val="00D1145E"/>
    <w:rsid w:val="00D3570A"/>
    <w:rsid w:val="00DD62CA"/>
    <w:rsid w:val="00E727D5"/>
    <w:rsid w:val="00E87E4B"/>
    <w:rsid w:val="00EA7C32"/>
    <w:rsid w:val="00EF6F63"/>
    <w:rsid w:val="00F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2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22B1"/>
    <w:rPr>
      <w:color w:val="954F72" w:themeColor="followedHyperlink"/>
      <w:u w:val="single"/>
    </w:rPr>
  </w:style>
  <w:style w:type="character" w:customStyle="1" w:styleId="extended-textshort">
    <w:name w:val="extended-text__short"/>
    <w:basedOn w:val="a0"/>
    <w:rsid w:val="00527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2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22B1"/>
    <w:rPr>
      <w:color w:val="954F72" w:themeColor="followedHyperlink"/>
      <w:u w:val="single"/>
    </w:rPr>
  </w:style>
  <w:style w:type="character" w:customStyle="1" w:styleId="extended-textshort">
    <w:name w:val="extended-text__short"/>
    <w:basedOn w:val="a0"/>
    <w:rsid w:val="0052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11</cp:revision>
  <cp:lastPrinted>2019-08-28T08:56:00Z</cp:lastPrinted>
  <dcterms:created xsi:type="dcterms:W3CDTF">2019-08-28T10:55:00Z</dcterms:created>
  <dcterms:modified xsi:type="dcterms:W3CDTF">2019-12-17T08:00:00Z</dcterms:modified>
</cp:coreProperties>
</file>